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73" w:rsidRDefault="00643E14">
      <w:pPr>
        <w:pStyle w:val="Standard"/>
      </w:pPr>
      <w:r>
        <w:t xml:space="preserve"> </w:t>
      </w:r>
    </w:p>
    <w:p w:rsidR="00044873" w:rsidRDefault="00643E14">
      <w:pPr>
        <w:pStyle w:val="Standard"/>
        <w:spacing w:line="480" w:lineRule="auto"/>
        <w:rPr>
          <w:szCs w:val="24"/>
        </w:rPr>
      </w:pPr>
      <w:r>
        <w:rPr>
          <w:szCs w:val="24"/>
        </w:rPr>
        <w:t>À Coordenação do Programa de Pós-graduação em História das Ciências e das Técnicas e Epistemologia (HCTE/UFRJ)</w:t>
      </w:r>
    </w:p>
    <w:p w:rsidR="001C72E1" w:rsidRDefault="001C72E1">
      <w:pPr>
        <w:pStyle w:val="Standard"/>
        <w:spacing w:line="480" w:lineRule="auto"/>
        <w:rPr>
          <w:sz w:val="22"/>
          <w:szCs w:val="22"/>
        </w:rPr>
      </w:pPr>
    </w:p>
    <w:p w:rsidR="00044873" w:rsidRDefault="00643E14">
      <w:pPr>
        <w:pStyle w:val="Standard"/>
        <w:spacing w:line="480" w:lineRule="auto"/>
      </w:pPr>
      <w:proofErr w:type="gramStart"/>
      <w:r>
        <w:rPr>
          <w:sz w:val="22"/>
          <w:szCs w:val="22"/>
        </w:rPr>
        <w:t>Prezado(</w:t>
      </w:r>
      <w:proofErr w:type="gramEnd"/>
      <w:r>
        <w:rPr>
          <w:sz w:val="22"/>
          <w:szCs w:val="22"/>
        </w:rPr>
        <w:t>a) Coordenador(a),</w:t>
      </w:r>
    </w:p>
    <w:p w:rsidR="00044873" w:rsidRDefault="00044873">
      <w:pPr>
        <w:pStyle w:val="Standard"/>
        <w:spacing w:line="480" w:lineRule="auto"/>
        <w:rPr>
          <w:sz w:val="22"/>
          <w:szCs w:val="22"/>
        </w:rPr>
      </w:pPr>
    </w:p>
    <w:p w:rsidR="00D03D44" w:rsidRPr="001C72E1" w:rsidRDefault="003E2A41" w:rsidP="00D03D44">
      <w:pPr>
        <w:pStyle w:val="Standard"/>
        <w:spacing w:line="480" w:lineRule="auto"/>
        <w:jc w:val="both"/>
        <w:rPr>
          <w:szCs w:val="24"/>
        </w:rPr>
      </w:pPr>
      <w:r>
        <w:rPr>
          <w:sz w:val="22"/>
          <w:szCs w:val="22"/>
        </w:rPr>
        <w:t>Eu, ______________________________________________</w:t>
      </w:r>
      <w:r w:rsidR="00643E14">
        <w:rPr>
          <w:sz w:val="22"/>
          <w:szCs w:val="22"/>
        </w:rPr>
        <w:t>, na qualidade de docente do HCTE</w:t>
      </w:r>
      <w:r w:rsidR="00A31E17">
        <w:rPr>
          <w:sz w:val="22"/>
          <w:szCs w:val="22"/>
        </w:rPr>
        <w:t>/UFRJ,</w:t>
      </w:r>
      <w:r w:rsidR="00643E14">
        <w:rPr>
          <w:sz w:val="22"/>
          <w:szCs w:val="22"/>
        </w:rPr>
        <w:t xml:space="preserve"> </w:t>
      </w:r>
      <w:r w:rsidR="00A31E17">
        <w:rPr>
          <w:sz w:val="22"/>
          <w:szCs w:val="22"/>
        </w:rPr>
        <w:t>encaminho à</w:t>
      </w:r>
      <w:r w:rsidR="00643E14">
        <w:rPr>
          <w:sz w:val="22"/>
          <w:szCs w:val="22"/>
        </w:rPr>
        <w:t xml:space="preserve"> coordenação </w:t>
      </w:r>
      <w:r w:rsidR="00A31E17">
        <w:rPr>
          <w:sz w:val="22"/>
          <w:szCs w:val="22"/>
        </w:rPr>
        <w:t>deste programa o resultado da</w:t>
      </w:r>
      <w:r w:rsidR="00643E14">
        <w:rPr>
          <w:sz w:val="22"/>
          <w:szCs w:val="22"/>
        </w:rPr>
        <w:t xml:space="preserve"> avaliação do doutorando</w:t>
      </w:r>
      <w:r>
        <w:rPr>
          <w:sz w:val="22"/>
          <w:szCs w:val="22"/>
        </w:rPr>
        <w:t xml:space="preserve"> _______</w:t>
      </w:r>
      <w:r w:rsidR="00D03D4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</w:t>
      </w:r>
      <w:proofErr w:type="gramStart"/>
      <w:r w:rsidR="00643E14">
        <w:rPr>
          <w:sz w:val="22"/>
          <w:szCs w:val="22"/>
        </w:rPr>
        <w:t xml:space="preserve"> ,</w:t>
      </w:r>
      <w:proofErr w:type="gramEnd"/>
      <w:r w:rsidR="00643E14">
        <w:rPr>
          <w:sz w:val="22"/>
          <w:szCs w:val="22"/>
        </w:rPr>
        <w:t xml:space="preserve"> DRE </w:t>
      </w:r>
      <w:r>
        <w:rPr>
          <w:sz w:val="22"/>
          <w:szCs w:val="22"/>
        </w:rPr>
        <w:t>___________________,</w:t>
      </w:r>
      <w:r w:rsidR="00D03D44">
        <w:rPr>
          <w:sz w:val="22"/>
          <w:szCs w:val="22"/>
        </w:rPr>
        <w:t xml:space="preserve"> </w:t>
      </w:r>
      <w:r w:rsidR="00643E14">
        <w:rPr>
          <w:szCs w:val="24"/>
        </w:rPr>
        <w:t xml:space="preserve">quanto à </w:t>
      </w:r>
      <w:r w:rsidR="001C72E1">
        <w:rPr>
          <w:szCs w:val="24"/>
        </w:rPr>
        <w:t>sua capacidade de leitura e interpretação</w:t>
      </w:r>
      <w:r w:rsidR="00643E14">
        <w:rPr>
          <w:szCs w:val="24"/>
        </w:rPr>
        <w:t xml:space="preserve"> </w:t>
      </w:r>
      <w:r w:rsidR="001C72E1">
        <w:rPr>
          <w:szCs w:val="24"/>
        </w:rPr>
        <w:t>de textos em um</w:t>
      </w:r>
      <w:r w:rsidR="00643E14">
        <w:rPr>
          <w:szCs w:val="24"/>
        </w:rPr>
        <w:t xml:space="preserve"> segundo idioma estrangeiro</w:t>
      </w:r>
      <w:r w:rsidR="001C72E1">
        <w:rPr>
          <w:szCs w:val="24"/>
        </w:rPr>
        <w:t xml:space="preserve">, além do inglês. A língua avaliada foi o _______________, </w:t>
      </w:r>
      <w:r w:rsidR="00643E14">
        <w:rPr>
          <w:szCs w:val="24"/>
        </w:rPr>
        <w:t xml:space="preserve">tendo </w:t>
      </w:r>
      <w:r w:rsidR="001C72E1">
        <w:rPr>
          <w:szCs w:val="24"/>
        </w:rPr>
        <w:t xml:space="preserve">o discente </w:t>
      </w:r>
      <w:r w:rsidR="00A31E17">
        <w:rPr>
          <w:szCs w:val="24"/>
        </w:rPr>
        <w:t xml:space="preserve">neste exame </w:t>
      </w:r>
      <w:r w:rsidR="00D03D44">
        <w:rPr>
          <w:szCs w:val="24"/>
        </w:rPr>
        <w:t>demonstrado</w:t>
      </w:r>
      <w:r w:rsidR="00643E14">
        <w:rPr>
          <w:szCs w:val="24"/>
        </w:rPr>
        <w:t xml:space="preserve"> sua </w:t>
      </w:r>
      <w:r w:rsidR="00D03D44">
        <w:rPr>
          <w:szCs w:val="24"/>
        </w:rPr>
        <w:t>PROFICIÊNCIA / NÃO PROFICIÊNCIA.</w:t>
      </w:r>
    </w:p>
    <w:p w:rsidR="00A31E17" w:rsidRDefault="00A31E17" w:rsidP="00D03D44">
      <w:pPr>
        <w:pStyle w:val="Standard"/>
        <w:spacing w:line="480" w:lineRule="auto"/>
        <w:jc w:val="center"/>
        <w:rPr>
          <w:szCs w:val="24"/>
        </w:rPr>
      </w:pPr>
    </w:p>
    <w:p w:rsidR="00044873" w:rsidRDefault="00D03D44" w:rsidP="00D03D44">
      <w:pPr>
        <w:pStyle w:val="Standard"/>
        <w:spacing w:line="480" w:lineRule="auto"/>
        <w:jc w:val="center"/>
      </w:pPr>
      <w:r>
        <w:rPr>
          <w:szCs w:val="24"/>
        </w:rPr>
        <w:t>Em</w:t>
      </w:r>
      <w:proofErr w:type="gramStart"/>
      <w:r>
        <w:rPr>
          <w:szCs w:val="24"/>
        </w:rPr>
        <w:t xml:space="preserve"> </w:t>
      </w:r>
      <w:r w:rsidR="003E2A41">
        <w:rPr>
          <w:szCs w:val="24"/>
        </w:rPr>
        <w:t xml:space="preserve"> </w:t>
      </w:r>
      <w:proofErr w:type="gramEnd"/>
      <w:r w:rsidR="003E2A41">
        <w:rPr>
          <w:szCs w:val="24"/>
        </w:rPr>
        <w:t>______</w:t>
      </w:r>
      <w:r w:rsidR="00643E14">
        <w:rPr>
          <w:szCs w:val="24"/>
        </w:rPr>
        <w:t xml:space="preserve"> de</w:t>
      </w:r>
      <w:r w:rsidR="003E2A41">
        <w:rPr>
          <w:szCs w:val="24"/>
        </w:rPr>
        <w:t>_______________</w:t>
      </w:r>
      <w:r w:rsidR="001C72E1">
        <w:rPr>
          <w:szCs w:val="24"/>
        </w:rPr>
        <w:t>____</w:t>
      </w:r>
      <w:r w:rsidR="00643E14">
        <w:rPr>
          <w:szCs w:val="24"/>
        </w:rPr>
        <w:t xml:space="preserve">  </w:t>
      </w:r>
      <w:proofErr w:type="spellStart"/>
      <w:r w:rsidR="00643E14">
        <w:rPr>
          <w:szCs w:val="24"/>
        </w:rPr>
        <w:t>de</w:t>
      </w:r>
      <w:proofErr w:type="spellEnd"/>
      <w:r w:rsidR="00643E14">
        <w:rPr>
          <w:szCs w:val="24"/>
        </w:rPr>
        <w:t xml:space="preserve"> 20</w:t>
      </w:r>
      <w:r w:rsidR="003E2A41">
        <w:rPr>
          <w:szCs w:val="24"/>
        </w:rPr>
        <w:t>____</w:t>
      </w:r>
      <w:r w:rsidR="001C72E1">
        <w:rPr>
          <w:szCs w:val="24"/>
        </w:rPr>
        <w:t>__</w:t>
      </w:r>
    </w:p>
    <w:p w:rsidR="00A31E17" w:rsidRDefault="00A31E17">
      <w:pPr>
        <w:pStyle w:val="Standard"/>
        <w:spacing w:line="480" w:lineRule="auto"/>
        <w:jc w:val="center"/>
        <w:rPr>
          <w:sz w:val="22"/>
          <w:szCs w:val="22"/>
        </w:rPr>
      </w:pPr>
    </w:p>
    <w:p w:rsidR="00044873" w:rsidRDefault="00D03D44">
      <w:pPr>
        <w:pStyle w:val="Standard"/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D03D44" w:rsidRDefault="00D03D44">
      <w:pPr>
        <w:pStyle w:val="Standard"/>
        <w:pBdr>
          <w:bottom w:val="single" w:sz="6" w:space="1" w:color="auto"/>
        </w:pBdr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Professor examinador</w:t>
      </w:r>
    </w:p>
    <w:p w:rsidR="00A31E17" w:rsidRDefault="00A31E17">
      <w:pPr>
        <w:pStyle w:val="Standard"/>
        <w:pBdr>
          <w:bottom w:val="single" w:sz="6" w:space="1" w:color="auto"/>
        </w:pBdr>
        <w:spacing w:line="480" w:lineRule="auto"/>
        <w:jc w:val="center"/>
        <w:rPr>
          <w:sz w:val="22"/>
          <w:szCs w:val="22"/>
        </w:rPr>
      </w:pPr>
    </w:p>
    <w:p w:rsidR="00A31E17" w:rsidRDefault="00A31E17">
      <w:pPr>
        <w:pStyle w:val="Standard"/>
        <w:jc w:val="center"/>
        <w:rPr>
          <w:i/>
          <w:sz w:val="22"/>
          <w:szCs w:val="22"/>
        </w:rPr>
      </w:pPr>
    </w:p>
    <w:p w:rsidR="00A31E17" w:rsidRPr="00A31E17" w:rsidRDefault="00A31E17" w:rsidP="00A31E17">
      <w:pPr>
        <w:pStyle w:val="Standard"/>
        <w:spacing w:line="480" w:lineRule="auto"/>
        <w:jc w:val="both"/>
        <w:rPr>
          <w:i/>
          <w:szCs w:val="24"/>
        </w:rPr>
      </w:pPr>
      <w:r w:rsidRPr="00A31E17">
        <w:rPr>
          <w:i/>
          <w:szCs w:val="24"/>
        </w:rPr>
        <w:t>Instruções adicionais:</w:t>
      </w:r>
    </w:p>
    <w:p w:rsidR="00A31E17" w:rsidRPr="00A31E17" w:rsidRDefault="00A31E17" w:rsidP="00A31E17">
      <w:pPr>
        <w:pStyle w:val="Standard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A31E17">
        <w:rPr>
          <w:i/>
          <w:szCs w:val="24"/>
        </w:rPr>
        <w:t>Esta carta, bem como eventuais</w:t>
      </w:r>
      <w:r w:rsidRPr="00A31E17">
        <w:rPr>
          <w:i/>
          <w:sz w:val="22"/>
          <w:szCs w:val="22"/>
        </w:rPr>
        <w:t xml:space="preserve"> documentos que referenciem o respectivo exame, </w:t>
      </w:r>
      <w:proofErr w:type="gramStart"/>
      <w:r w:rsidRPr="00A31E17">
        <w:rPr>
          <w:i/>
          <w:sz w:val="22"/>
          <w:szCs w:val="22"/>
        </w:rPr>
        <w:t>devem ser encaminhados</w:t>
      </w:r>
      <w:proofErr w:type="gramEnd"/>
      <w:r w:rsidRPr="00A31E17">
        <w:rPr>
          <w:i/>
          <w:sz w:val="22"/>
          <w:szCs w:val="22"/>
        </w:rPr>
        <w:t xml:space="preserve"> em forma digitalizada à secretaria do HCTE através do site do programa.</w:t>
      </w:r>
    </w:p>
    <w:p w:rsidR="00A31E17" w:rsidRDefault="00A31E17" w:rsidP="00A31E17">
      <w:pPr>
        <w:pStyle w:val="Standard"/>
        <w:ind w:left="360"/>
        <w:jc w:val="both"/>
        <w:rPr>
          <w:i/>
          <w:sz w:val="22"/>
          <w:szCs w:val="22"/>
        </w:rPr>
      </w:pPr>
    </w:p>
    <w:p w:rsidR="00D03D44" w:rsidRPr="00A31E17" w:rsidRDefault="00A31E17" w:rsidP="00A31E17">
      <w:pPr>
        <w:pStyle w:val="Standard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A31E17">
        <w:rPr>
          <w:i/>
          <w:sz w:val="22"/>
          <w:szCs w:val="22"/>
        </w:rPr>
        <w:t>N</w:t>
      </w:r>
      <w:r w:rsidR="00D03D44" w:rsidRPr="00A31E17">
        <w:rPr>
          <w:i/>
          <w:sz w:val="22"/>
          <w:szCs w:val="22"/>
        </w:rPr>
        <w:t>o caso de exames que sejam realizados com intermediação de uma segunda pessoa, agregar a seguinte sentença no corpo da carta, e a assinatura desta pessoa abaixo da assinatura do professor examinador.</w:t>
      </w:r>
    </w:p>
    <w:p w:rsidR="00D03D44" w:rsidRPr="00A31E17" w:rsidRDefault="00D03D44" w:rsidP="00A31E17">
      <w:pPr>
        <w:pStyle w:val="Standard"/>
        <w:rPr>
          <w:sz w:val="22"/>
          <w:szCs w:val="22"/>
        </w:rPr>
      </w:pPr>
    </w:p>
    <w:p w:rsidR="00D03D44" w:rsidRPr="001C72E1" w:rsidRDefault="00D03D44" w:rsidP="00A31E17">
      <w:pPr>
        <w:pStyle w:val="Standard"/>
        <w:ind w:firstLine="360"/>
        <w:rPr>
          <w:sz w:val="22"/>
          <w:szCs w:val="22"/>
        </w:rPr>
      </w:pPr>
      <w:r w:rsidRPr="001C72E1">
        <w:rPr>
          <w:sz w:val="22"/>
          <w:szCs w:val="22"/>
        </w:rPr>
        <w:t xml:space="preserve">O exame foi apoiado tecnicamente </w:t>
      </w:r>
      <w:proofErr w:type="gramStart"/>
      <w:r w:rsidRPr="001C72E1">
        <w:rPr>
          <w:sz w:val="22"/>
          <w:szCs w:val="22"/>
        </w:rPr>
        <w:t>por ...</w:t>
      </w:r>
      <w:proofErr w:type="gramEnd"/>
      <w:r w:rsidRPr="001C72E1">
        <w:rPr>
          <w:sz w:val="22"/>
          <w:szCs w:val="22"/>
        </w:rPr>
        <w:t>.</w:t>
      </w:r>
      <w:r w:rsidRPr="001C72E1">
        <w:rPr>
          <w:i/>
          <w:sz w:val="22"/>
          <w:szCs w:val="22"/>
        </w:rPr>
        <w:t>nome da pessoa</w:t>
      </w:r>
      <w:r w:rsidRPr="001C72E1">
        <w:rPr>
          <w:sz w:val="22"/>
          <w:szCs w:val="22"/>
        </w:rPr>
        <w:t xml:space="preserve"> ... </w:t>
      </w:r>
      <w:proofErr w:type="gramStart"/>
      <w:r w:rsidRPr="001C72E1">
        <w:rPr>
          <w:sz w:val="22"/>
          <w:szCs w:val="22"/>
        </w:rPr>
        <w:t>que</w:t>
      </w:r>
      <w:proofErr w:type="gramEnd"/>
      <w:r w:rsidRPr="001C72E1">
        <w:rPr>
          <w:sz w:val="22"/>
          <w:szCs w:val="22"/>
        </w:rPr>
        <w:t xml:space="preserve"> foi responsável por ...</w:t>
      </w:r>
      <w:r w:rsidR="001C72E1">
        <w:rPr>
          <w:sz w:val="22"/>
          <w:szCs w:val="22"/>
        </w:rPr>
        <w:t xml:space="preserve"> </w:t>
      </w:r>
      <w:proofErr w:type="gramStart"/>
      <w:r w:rsidR="001C72E1" w:rsidRPr="001C72E1">
        <w:rPr>
          <w:i/>
          <w:sz w:val="22"/>
          <w:szCs w:val="22"/>
        </w:rPr>
        <w:t>tarefa</w:t>
      </w:r>
      <w:proofErr w:type="gramEnd"/>
      <w:r w:rsidR="001C72E1">
        <w:rPr>
          <w:sz w:val="22"/>
          <w:szCs w:val="22"/>
        </w:rPr>
        <w:t xml:space="preserve"> ...</w:t>
      </w:r>
      <w:r w:rsidRPr="001C72E1">
        <w:rPr>
          <w:sz w:val="22"/>
          <w:szCs w:val="22"/>
        </w:rPr>
        <w:t>.</w:t>
      </w:r>
    </w:p>
    <w:p w:rsidR="00A31E17" w:rsidRPr="00D03D44" w:rsidRDefault="00A31E17" w:rsidP="00D03D44">
      <w:pPr>
        <w:pStyle w:val="Standard"/>
        <w:rPr>
          <w:i/>
          <w:sz w:val="22"/>
          <w:szCs w:val="22"/>
        </w:rPr>
      </w:pPr>
    </w:p>
    <w:sectPr w:rsidR="00A31E17" w:rsidRPr="00D03D44" w:rsidSect="00044873">
      <w:headerReference w:type="default" r:id="rId7"/>
      <w:footerReference w:type="default" r:id="rId8"/>
      <w:pgSz w:w="11906" w:h="16838"/>
      <w:pgMar w:top="339" w:right="1134" w:bottom="868" w:left="1050" w:header="283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DA8" w:rsidRDefault="00015DA8" w:rsidP="00044873">
      <w:r>
        <w:separator/>
      </w:r>
    </w:p>
  </w:endnote>
  <w:endnote w:type="continuationSeparator" w:id="0">
    <w:p w:rsidR="00015DA8" w:rsidRDefault="00015DA8" w:rsidP="00044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charset w:val="00"/>
    <w:family w:val="swiss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873" w:rsidRDefault="00044873">
    <w:pPr>
      <w:pStyle w:val="western"/>
      <w:spacing w:before="0" w:after="0"/>
      <w:jc w:val="center"/>
      <w:rPr>
        <w:rFonts w:ascii="Arial" w:hAnsi="Arial" w:cs="Arial"/>
        <w:color w:val="666666"/>
        <w:sz w:val="20"/>
        <w:szCs w:val="20"/>
      </w:rPr>
    </w:pPr>
    <w:r>
      <w:rPr>
        <w:rFonts w:ascii="Arial" w:hAnsi="Arial" w:cs="Arial"/>
        <w:color w:val="666666"/>
        <w:sz w:val="20"/>
        <w:szCs w:val="20"/>
      </w:rPr>
      <w:t xml:space="preserve">Universidade Federal do Rio de Janeiro, </w:t>
    </w:r>
    <w:proofErr w:type="gramStart"/>
    <w:r>
      <w:rPr>
        <w:rFonts w:ascii="Arial" w:hAnsi="Arial" w:cs="Arial"/>
        <w:color w:val="666666"/>
        <w:sz w:val="20"/>
        <w:szCs w:val="20"/>
      </w:rPr>
      <w:t>HCTE</w:t>
    </w:r>
    <w:proofErr w:type="gramEnd"/>
  </w:p>
  <w:p w:rsidR="00044873" w:rsidRDefault="00044873">
    <w:pPr>
      <w:pStyle w:val="western"/>
      <w:spacing w:before="0" w:after="0"/>
      <w:jc w:val="center"/>
      <w:rPr>
        <w:rFonts w:ascii="Arial" w:hAnsi="Arial" w:cs="Arial"/>
        <w:color w:val="666666"/>
        <w:sz w:val="20"/>
        <w:szCs w:val="20"/>
      </w:rPr>
    </w:pPr>
    <w:r>
      <w:rPr>
        <w:rFonts w:ascii="Arial" w:hAnsi="Arial" w:cs="Arial"/>
        <w:color w:val="666666"/>
        <w:sz w:val="20"/>
        <w:szCs w:val="20"/>
      </w:rPr>
      <w:t xml:space="preserve">Av. </w:t>
    </w:r>
    <w:proofErr w:type="spellStart"/>
    <w:r>
      <w:rPr>
        <w:rFonts w:ascii="Arial" w:hAnsi="Arial" w:cs="Arial"/>
        <w:color w:val="666666"/>
        <w:sz w:val="20"/>
        <w:szCs w:val="20"/>
      </w:rPr>
      <w:t>Athos</w:t>
    </w:r>
    <w:proofErr w:type="spellEnd"/>
    <w:r>
      <w:rPr>
        <w:rFonts w:ascii="Arial" w:hAnsi="Arial" w:cs="Arial"/>
        <w:color w:val="666666"/>
        <w:sz w:val="20"/>
        <w:szCs w:val="20"/>
      </w:rPr>
      <w:t xml:space="preserve"> da Silveira Ramos, 274</w:t>
    </w:r>
    <w:proofErr w:type="gramStart"/>
    <w:r>
      <w:rPr>
        <w:rFonts w:ascii="Arial" w:hAnsi="Arial" w:cs="Arial"/>
        <w:color w:val="666666"/>
        <w:sz w:val="20"/>
        <w:szCs w:val="20"/>
      </w:rPr>
      <w:t xml:space="preserve">  </w:t>
    </w:r>
    <w:proofErr w:type="gramEnd"/>
    <w:r>
      <w:rPr>
        <w:rFonts w:ascii="Arial" w:hAnsi="Arial" w:cs="Arial"/>
        <w:color w:val="666666"/>
        <w:sz w:val="20"/>
        <w:szCs w:val="20"/>
      </w:rPr>
      <w:t xml:space="preserve">- NCE/CCMN . Cidade </w:t>
    </w:r>
    <w:proofErr w:type="gramStart"/>
    <w:r>
      <w:rPr>
        <w:rFonts w:ascii="Arial" w:hAnsi="Arial" w:cs="Arial"/>
        <w:color w:val="666666"/>
        <w:sz w:val="20"/>
        <w:szCs w:val="20"/>
      </w:rPr>
      <w:t>Universitária .</w:t>
    </w:r>
    <w:proofErr w:type="gramEnd"/>
    <w:r>
      <w:rPr>
        <w:rFonts w:ascii="Arial" w:hAnsi="Arial" w:cs="Arial"/>
        <w:color w:val="666666"/>
        <w:sz w:val="20"/>
        <w:szCs w:val="20"/>
      </w:rPr>
      <w:t xml:space="preserve"> Ilha do Fundão</w:t>
    </w:r>
  </w:p>
  <w:p w:rsidR="00044873" w:rsidRDefault="00044873">
    <w:pPr>
      <w:pStyle w:val="western"/>
      <w:spacing w:before="0" w:after="0"/>
      <w:jc w:val="center"/>
    </w:pPr>
    <w:r w:rsidRPr="003E2A41">
      <w:rPr>
        <w:rFonts w:ascii="Arial" w:hAnsi="Arial" w:cs="Arial"/>
        <w:color w:val="666666"/>
        <w:sz w:val="20"/>
        <w:szCs w:val="20"/>
      </w:rPr>
      <w:t xml:space="preserve">CEP 21941-916 . Rio de Janeiro . RJ. Tel: (55)21 3938-3133 -  </w:t>
    </w:r>
    <w:hyperlink r:id="rId1" w:history="1">
      <w:r>
        <w:rPr>
          <w:rStyle w:val="Internetlink"/>
          <w:rFonts w:ascii="Arial" w:hAnsi="Arial" w:cs="Arial"/>
          <w:color w:val="666666"/>
          <w:sz w:val="20"/>
          <w:szCs w:val="20"/>
        </w:rPr>
        <w:t>www.hcte.ufrj.br</w:t>
      </w:r>
    </w:hyperlink>
    <w:hyperlink r:id="rId2" w:history="1">
      <w:r>
        <w:rPr>
          <w:rStyle w:val="Internetlink"/>
          <w:rFonts w:ascii="Arial" w:hAnsi="Arial" w:cs="Arial"/>
          <w:color w:val="666666"/>
          <w:sz w:val="20"/>
          <w:szCs w:val="20"/>
        </w:rPr>
        <w:t xml:space="preserve"> </w:t>
      </w:r>
    </w:hyperlink>
    <w:r w:rsidRPr="003E2A41">
      <w:rPr>
        <w:rFonts w:ascii="Arial" w:hAnsi="Arial" w:cs="Arial"/>
        <w:color w:val="666666"/>
        <w:sz w:val="20"/>
        <w:szCs w:val="20"/>
      </w:rPr>
      <w:t xml:space="preserve">– </w:t>
    </w:r>
    <w:proofErr w:type="gramStart"/>
    <w:r w:rsidRPr="003E2A41">
      <w:rPr>
        <w:rFonts w:ascii="Arial" w:hAnsi="Arial" w:cs="Arial"/>
        <w:color w:val="666666"/>
        <w:sz w:val="20"/>
        <w:szCs w:val="20"/>
      </w:rPr>
      <w:t>email:</w:t>
    </w:r>
    <w:proofErr w:type="gramEnd"/>
    <w:r>
      <w:rPr>
        <w:rStyle w:val="Internetlink"/>
        <w:rFonts w:ascii="Arial" w:hAnsi="Arial" w:cs="Arial"/>
        <w:color w:val="666666"/>
        <w:sz w:val="20"/>
        <w:szCs w:val="20"/>
      </w:rPr>
      <w:t>hcte@hcte.ufrj.br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DA8" w:rsidRDefault="00015DA8" w:rsidP="00044873">
      <w:r w:rsidRPr="00044873">
        <w:rPr>
          <w:color w:val="000000"/>
        </w:rPr>
        <w:separator/>
      </w:r>
    </w:p>
  </w:footnote>
  <w:footnote w:type="continuationSeparator" w:id="0">
    <w:p w:rsidR="00015DA8" w:rsidRDefault="00015DA8" w:rsidP="00044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873" w:rsidRDefault="00044873">
    <w:pPr>
      <w:pStyle w:val="Standard"/>
    </w:pPr>
  </w:p>
  <w:tbl>
    <w:tblPr>
      <w:tblW w:w="9867" w:type="dxa"/>
      <w:tblInd w:w="-101" w:type="dxa"/>
      <w:tblLayout w:type="fixed"/>
      <w:tblCellMar>
        <w:left w:w="10" w:type="dxa"/>
        <w:right w:w="10" w:type="dxa"/>
      </w:tblCellMar>
      <w:tblLook w:val="04A0"/>
    </w:tblPr>
    <w:tblGrid>
      <w:gridCol w:w="2133"/>
      <w:gridCol w:w="7734"/>
    </w:tblGrid>
    <w:tr w:rsidR="00044873" w:rsidTr="00D2705D">
      <w:tc>
        <w:tcPr>
          <w:tcW w:w="2133" w:type="dxa"/>
          <w:tcMar>
            <w:top w:w="55" w:type="dxa"/>
            <w:left w:w="55" w:type="dxa"/>
            <w:bottom w:w="55" w:type="dxa"/>
            <w:right w:w="55" w:type="dxa"/>
          </w:tcMar>
        </w:tcPr>
        <w:p w:rsidR="00044873" w:rsidRDefault="00044873">
          <w:pPr>
            <w:pStyle w:val="TableContents"/>
            <w:snapToGrid w:val="0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512999</wp:posOffset>
                </wp:positionH>
                <wp:positionV relativeFrom="paragraph">
                  <wp:posOffset>37440</wp:posOffset>
                </wp:positionV>
                <wp:extent cx="622440" cy="937440"/>
                <wp:effectExtent l="0" t="0" r="0" b="0"/>
                <wp:wrapSquare wrapText="bothSides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 l="-78" t="-52" r="-78" b="-5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440" cy="937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44873" w:rsidRDefault="00044873">
          <w:pPr>
            <w:pStyle w:val="TableContents"/>
            <w:jc w:val="center"/>
          </w:pPr>
        </w:p>
        <w:p w:rsidR="00044873" w:rsidRDefault="00044873">
          <w:pPr>
            <w:pStyle w:val="TableContents"/>
            <w:spacing w:after="200"/>
            <w:jc w:val="center"/>
          </w:pPr>
        </w:p>
      </w:tc>
      <w:tc>
        <w:tcPr>
          <w:tcW w:w="7734" w:type="dxa"/>
          <w:tcMar>
            <w:top w:w="55" w:type="dxa"/>
            <w:left w:w="55" w:type="dxa"/>
            <w:bottom w:w="55" w:type="dxa"/>
            <w:right w:w="55" w:type="dxa"/>
          </w:tcMar>
        </w:tcPr>
        <w:p w:rsidR="00044873" w:rsidRDefault="00044873">
          <w:pPr>
            <w:pStyle w:val="TableContents"/>
            <w:snapToGrid w:val="0"/>
            <w:spacing w:after="200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123120</wp:posOffset>
                </wp:positionH>
                <wp:positionV relativeFrom="paragraph">
                  <wp:posOffset>296640</wp:posOffset>
                </wp:positionV>
                <wp:extent cx="4562640" cy="309240"/>
                <wp:effectExtent l="0" t="0" r="0" b="0"/>
                <wp:wrapSquare wrapText="bothSides"/>
                <wp:docPr id="2" name="Figura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alphaModFix/>
                          <a:lum/>
                        </a:blip>
                        <a:srcRect l="-74" t="-1369" r="-74" b="-13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2640" cy="309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044873" w:rsidTr="00D2705D">
      <w:tc>
        <w:tcPr>
          <w:tcW w:w="9867" w:type="dxa"/>
          <w:gridSpan w:val="2"/>
          <w:tcMar>
            <w:top w:w="55" w:type="dxa"/>
            <w:left w:w="55" w:type="dxa"/>
            <w:bottom w:w="55" w:type="dxa"/>
            <w:right w:w="55" w:type="dxa"/>
          </w:tcMar>
        </w:tcPr>
        <w:p w:rsidR="00044873" w:rsidRDefault="00044873">
          <w:pPr>
            <w:pStyle w:val="Standard"/>
            <w:snapToGrid w:val="0"/>
            <w:spacing w:after="200" w:line="100" w:lineRule="atLeast"/>
            <w:ind w:right="30"/>
            <w:jc w:val="center"/>
            <w:rPr>
              <w:b/>
              <w:bCs/>
              <w:color w:val="000000"/>
              <w:szCs w:val="24"/>
            </w:rPr>
          </w:pPr>
          <w:r>
            <w:rPr>
              <w:b/>
              <w:bCs/>
              <w:color w:val="000000"/>
              <w:szCs w:val="24"/>
            </w:rPr>
            <w:t>MODELO DE DECLARAÇÂO</w:t>
          </w:r>
        </w:p>
        <w:p w:rsidR="00044873" w:rsidRDefault="00044873">
          <w:pPr>
            <w:pStyle w:val="Standard"/>
            <w:snapToGrid w:val="0"/>
            <w:spacing w:after="200" w:line="100" w:lineRule="atLeast"/>
            <w:ind w:right="30"/>
            <w:jc w:val="center"/>
            <w:rPr>
              <w:b/>
              <w:bCs/>
              <w:color w:val="000000"/>
              <w:sz w:val="20"/>
            </w:rPr>
          </w:pPr>
          <w:r>
            <w:rPr>
              <w:b/>
              <w:bCs/>
              <w:color w:val="000000"/>
              <w:sz w:val="20"/>
            </w:rPr>
            <w:t>EXAME DE PROFICIÊNCIA EM SEGUNDO IDIOMA ESTRANGEIRO</w:t>
          </w:r>
        </w:p>
      </w:tc>
    </w:tr>
  </w:tbl>
  <w:p w:rsidR="00044873" w:rsidRDefault="00044873">
    <w:pPr>
      <w:pStyle w:val="Standard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3DD"/>
    <w:multiLevelType w:val="multilevel"/>
    <w:tmpl w:val="8FD68510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06B1BA2"/>
    <w:multiLevelType w:val="hybridMultilevel"/>
    <w:tmpl w:val="A6FA569C"/>
    <w:lvl w:ilvl="0" w:tplc="10EA3AB6">
      <w:start w:val="1"/>
      <w:numFmt w:val="decimal"/>
      <w:lvlText w:val="%1-"/>
      <w:lvlJc w:val="left"/>
      <w:pPr>
        <w:ind w:left="360" w:hanging="360"/>
      </w:pPr>
      <w:rPr>
        <w:rFonts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5A41AE"/>
    <w:multiLevelType w:val="multilevel"/>
    <w:tmpl w:val="F62C946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5E005BC"/>
    <w:multiLevelType w:val="multilevel"/>
    <w:tmpl w:val="7D30416A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873"/>
    <w:rsid w:val="00015DA8"/>
    <w:rsid w:val="00044873"/>
    <w:rsid w:val="00066258"/>
    <w:rsid w:val="001C72E1"/>
    <w:rsid w:val="003E2A41"/>
    <w:rsid w:val="00643E14"/>
    <w:rsid w:val="0093405B"/>
    <w:rsid w:val="00A31E17"/>
    <w:rsid w:val="00C53A34"/>
    <w:rsid w:val="00D03D44"/>
    <w:rsid w:val="00E26ED1"/>
    <w:rsid w:val="00E5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44873"/>
    <w:pPr>
      <w:widowControl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rsid w:val="00044873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rsid w:val="00044873"/>
    <w:pPr>
      <w:jc w:val="both"/>
    </w:pPr>
  </w:style>
  <w:style w:type="paragraph" w:styleId="Lista">
    <w:name w:val="List"/>
    <w:basedOn w:val="Textbody"/>
    <w:rsid w:val="00044873"/>
    <w:rPr>
      <w:rFonts w:cs="Lohit Hindi"/>
    </w:rPr>
  </w:style>
  <w:style w:type="paragraph" w:customStyle="1" w:styleId="Caption">
    <w:name w:val="Caption"/>
    <w:basedOn w:val="Standard"/>
    <w:next w:val="Standard"/>
    <w:rsid w:val="00044873"/>
    <w:pPr>
      <w:spacing w:before="240"/>
      <w:ind w:left="288"/>
    </w:pPr>
    <w:rPr>
      <w:rFonts w:ascii="Humanst521 BT" w:hAnsi="Humanst521 BT" w:cs="Humanst521 BT"/>
      <w:i/>
      <w:iCs/>
      <w:spacing w:val="16"/>
      <w:sz w:val="20"/>
    </w:rPr>
  </w:style>
  <w:style w:type="paragraph" w:customStyle="1" w:styleId="Index">
    <w:name w:val="Index"/>
    <w:basedOn w:val="Standard"/>
    <w:rsid w:val="00044873"/>
    <w:pPr>
      <w:suppressLineNumbers/>
    </w:pPr>
    <w:rPr>
      <w:rFonts w:cs="Lohit Hindi"/>
    </w:rPr>
  </w:style>
  <w:style w:type="paragraph" w:customStyle="1" w:styleId="Heading1">
    <w:name w:val="Heading 1"/>
    <w:basedOn w:val="Standard"/>
    <w:next w:val="Standard"/>
    <w:rsid w:val="00044873"/>
    <w:pPr>
      <w:keepNext/>
      <w:spacing w:before="180"/>
      <w:outlineLvl w:val="0"/>
    </w:pPr>
    <w:rPr>
      <w:spacing w:val="16"/>
      <w:sz w:val="28"/>
    </w:rPr>
  </w:style>
  <w:style w:type="paragraph" w:customStyle="1" w:styleId="HeaderandFooter">
    <w:name w:val="Header and Footer"/>
    <w:basedOn w:val="Standard"/>
    <w:rsid w:val="0004487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044873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Standard"/>
    <w:rsid w:val="00044873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rsid w:val="00044873"/>
    <w:pPr>
      <w:ind w:firstLine="2340"/>
    </w:pPr>
    <w:rPr>
      <w:sz w:val="22"/>
    </w:rPr>
  </w:style>
  <w:style w:type="paragraph" w:styleId="Recuodecorpodetexto2">
    <w:name w:val="Body Text Indent 2"/>
    <w:basedOn w:val="Standard"/>
    <w:rsid w:val="00044873"/>
    <w:pPr>
      <w:spacing w:line="360" w:lineRule="auto"/>
      <w:ind w:firstLine="2342"/>
      <w:jc w:val="both"/>
    </w:pPr>
  </w:style>
  <w:style w:type="paragraph" w:customStyle="1" w:styleId="TableContents">
    <w:name w:val="Table Contents"/>
    <w:basedOn w:val="Standard"/>
    <w:rsid w:val="00044873"/>
    <w:pPr>
      <w:suppressLineNumbers/>
    </w:pPr>
  </w:style>
  <w:style w:type="paragraph" w:customStyle="1" w:styleId="TableHeading">
    <w:name w:val="Table Heading"/>
    <w:basedOn w:val="TableContents"/>
    <w:rsid w:val="00044873"/>
    <w:pPr>
      <w:jc w:val="center"/>
    </w:pPr>
    <w:rPr>
      <w:b/>
      <w:bCs/>
    </w:rPr>
  </w:style>
  <w:style w:type="paragraph" w:customStyle="1" w:styleId="western">
    <w:name w:val="western"/>
    <w:basedOn w:val="Standard"/>
    <w:rsid w:val="00044873"/>
    <w:pPr>
      <w:spacing w:before="100" w:after="119" w:line="100" w:lineRule="atLeast"/>
    </w:pPr>
    <w:rPr>
      <w:szCs w:val="24"/>
      <w:lang w:eastAsia="pt-BR"/>
    </w:rPr>
  </w:style>
  <w:style w:type="character" w:customStyle="1" w:styleId="WW8Num2z0">
    <w:name w:val="WW8Num2z0"/>
    <w:rsid w:val="00044873"/>
    <w:rPr>
      <w:rFonts w:ascii="Symbol" w:hAnsi="Symbol" w:cs="Symbol"/>
    </w:rPr>
  </w:style>
  <w:style w:type="character" w:customStyle="1" w:styleId="WW8Num3z0">
    <w:name w:val="WW8Num3z0"/>
    <w:rsid w:val="00044873"/>
    <w:rPr>
      <w:rFonts w:ascii="Symbol" w:hAnsi="Symbol" w:cs="Symbol"/>
    </w:rPr>
  </w:style>
  <w:style w:type="character" w:customStyle="1" w:styleId="WW8Num1z0">
    <w:name w:val="WW8Num1z0"/>
    <w:rsid w:val="00044873"/>
    <w:rPr>
      <w:rFonts w:ascii="Symbol" w:hAnsi="Symbol" w:cs="Symbol"/>
    </w:rPr>
  </w:style>
  <w:style w:type="character" w:customStyle="1" w:styleId="Internetlink">
    <w:name w:val="Internet link"/>
    <w:basedOn w:val="Fontepargpadro"/>
    <w:rsid w:val="00044873"/>
    <w:rPr>
      <w:color w:val="0000FF"/>
      <w:u w:val="single"/>
    </w:rPr>
  </w:style>
  <w:style w:type="numbering" w:customStyle="1" w:styleId="WW8Num1">
    <w:name w:val="WW8Num1"/>
    <w:basedOn w:val="Semlista"/>
    <w:rsid w:val="00044873"/>
    <w:pPr>
      <w:numPr>
        <w:numId w:val="1"/>
      </w:numPr>
    </w:pPr>
  </w:style>
  <w:style w:type="numbering" w:customStyle="1" w:styleId="WW8Num2">
    <w:name w:val="WW8Num2"/>
    <w:basedOn w:val="Semlista"/>
    <w:rsid w:val="00044873"/>
    <w:pPr>
      <w:numPr>
        <w:numId w:val="2"/>
      </w:numPr>
    </w:pPr>
  </w:style>
  <w:style w:type="numbering" w:customStyle="1" w:styleId="WW8Num3">
    <w:name w:val="WW8Num3"/>
    <w:basedOn w:val="Semlista"/>
    <w:rsid w:val="00044873"/>
    <w:pPr>
      <w:numPr>
        <w:numId w:val="3"/>
      </w:numPr>
    </w:pPr>
  </w:style>
  <w:style w:type="paragraph" w:styleId="Cabealho">
    <w:name w:val="header"/>
    <w:basedOn w:val="Normal"/>
    <w:link w:val="CabealhoChar"/>
    <w:uiPriority w:val="99"/>
    <w:semiHidden/>
    <w:unhideWhenUsed/>
    <w:rsid w:val="0004487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44873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04487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044873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te.ufrj.br/" TargetMode="External"/><Relationship Id="rId1" Type="http://schemas.openxmlformats.org/officeDocument/2006/relationships/hyperlink" Target="http://www.hcte.ufrj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FAX</vt:lpstr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hcte</dc:creator>
  <cp:lastModifiedBy>Antonio Borges</cp:lastModifiedBy>
  <cp:revision>3</cp:revision>
  <cp:lastPrinted>2019-10-14T16:34:00Z</cp:lastPrinted>
  <dcterms:created xsi:type="dcterms:W3CDTF">2020-08-26T15:09:00Z</dcterms:created>
  <dcterms:modified xsi:type="dcterms:W3CDTF">2020-08-26T15:22:00Z</dcterms:modified>
</cp:coreProperties>
</file>